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3B8" w:rsidRDefault="00EC13B8" w:rsidP="00EC13B8">
      <w:pPr>
        <w:jc w:val="center"/>
        <w:rPr>
          <w:b/>
          <w:bCs/>
          <w:sz w:val="28"/>
          <w:szCs w:val="28"/>
          <w:lang w:val="es-ES"/>
        </w:rPr>
      </w:pPr>
      <w:r w:rsidRPr="00EC13B8">
        <w:rPr>
          <w:b/>
          <w:bCs/>
          <w:sz w:val="28"/>
          <w:szCs w:val="28"/>
          <w:lang w:val="es-ES"/>
        </w:rPr>
        <w:t>EJERCICIOS DE FLEXIBILIDAD Y ESTIRAMIENTOS</w:t>
      </w:r>
    </w:p>
    <w:p w:rsidR="00EC13B8" w:rsidRDefault="00EC13B8" w:rsidP="00EC13B8">
      <w:pPr>
        <w:jc w:val="both"/>
        <w:rPr>
          <w:b/>
          <w:bCs/>
          <w:sz w:val="28"/>
          <w:szCs w:val="28"/>
          <w:lang w:val="es-ES"/>
        </w:rPr>
      </w:pPr>
    </w:p>
    <w:p w:rsidR="00EC13B8" w:rsidRDefault="00EC13B8" w:rsidP="00EC13B8">
      <w:p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La finalidad de entregarles esta siguiente guía de ejercicios va dirigida a toda la familia en busca de un bienestar físico y mental para no sentir con tanta fuerza el peso de los días de encierro una rutina de estas no les quitara mucho tiempo y les aportara a la recuperación si sufren de algunas dolencias.</w:t>
      </w:r>
    </w:p>
    <w:p w:rsidR="00EC13B8" w:rsidRDefault="00EC13B8" w:rsidP="00EC13B8">
      <w:pPr>
        <w:jc w:val="both"/>
        <w:rPr>
          <w:sz w:val="28"/>
          <w:szCs w:val="28"/>
          <w:lang w:val="es-ES"/>
        </w:rPr>
      </w:pPr>
    </w:p>
    <w:p w:rsidR="00EC13B8" w:rsidRDefault="00EC13B8" w:rsidP="00EC13B8">
      <w:pPr>
        <w:jc w:val="both"/>
        <w:rPr>
          <w:sz w:val="28"/>
          <w:szCs w:val="28"/>
          <w:lang w:val="es-ES"/>
        </w:rPr>
      </w:pPr>
    </w:p>
    <w:p w:rsidR="00EC13B8" w:rsidRDefault="00EC13B8" w:rsidP="00EC13B8">
      <w:pPr>
        <w:jc w:val="center"/>
        <w:rPr>
          <w:sz w:val="28"/>
          <w:szCs w:val="28"/>
          <w:lang w:val="es-ES"/>
        </w:rPr>
      </w:pPr>
      <w:r>
        <w:rPr>
          <w:noProof/>
          <w:sz w:val="28"/>
          <w:szCs w:val="28"/>
          <w:lang w:val="es-ES"/>
        </w:rPr>
        <w:drawing>
          <wp:inline distT="0" distB="0" distL="0" distR="0" wp14:anchorId="0424C104" wp14:editId="110D57E0">
            <wp:extent cx="5787719" cy="713740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04-07 a la(s) 18.37.3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0" cy="720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3B8" w:rsidRDefault="00EC13B8" w:rsidP="00EC13B8">
      <w:pPr>
        <w:jc w:val="center"/>
        <w:rPr>
          <w:sz w:val="28"/>
          <w:szCs w:val="28"/>
          <w:lang w:val="es-ES"/>
        </w:rPr>
      </w:pPr>
      <w:r>
        <w:rPr>
          <w:noProof/>
          <w:sz w:val="28"/>
          <w:szCs w:val="28"/>
          <w:lang w:val="es-ES"/>
        </w:rPr>
        <w:lastRenderedPageBreak/>
        <w:drawing>
          <wp:inline distT="0" distB="0" distL="0" distR="0">
            <wp:extent cx="7120734" cy="8940800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0-04-07 a la(s) 18.38.1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337" cy="896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s-ES"/>
        </w:rPr>
        <w:lastRenderedPageBreak/>
        <w:drawing>
          <wp:inline distT="0" distB="0" distL="0" distR="0">
            <wp:extent cx="6962915" cy="86741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0-04-07 a la(s) 18.38.2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662" cy="868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s-ES"/>
        </w:rPr>
        <w:lastRenderedPageBreak/>
        <w:drawing>
          <wp:inline distT="0" distB="0" distL="0" distR="0">
            <wp:extent cx="6710044" cy="83439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0-04-07 a la(s) 18.38.5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099" cy="836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s-ES"/>
        </w:rPr>
        <w:lastRenderedPageBreak/>
        <w:drawing>
          <wp:inline distT="0" distB="0" distL="0" distR="0">
            <wp:extent cx="6945622" cy="7848600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0-04-07 a la(s) 18.39.2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250" cy="78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s-ES"/>
        </w:rPr>
        <w:lastRenderedPageBreak/>
        <w:drawing>
          <wp:inline distT="0" distB="0" distL="0" distR="0">
            <wp:extent cx="6959185" cy="8585200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0-04-07 a la(s) 18.39.3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252" cy="861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s-ES"/>
        </w:rPr>
        <w:lastRenderedPageBreak/>
        <w:drawing>
          <wp:inline distT="0" distB="0" distL="0" distR="0">
            <wp:extent cx="6549810" cy="5664200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0-04-07 a la(s) 18.39.5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373" cy="566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s-ES"/>
        </w:rPr>
        <w:lastRenderedPageBreak/>
        <w:drawing>
          <wp:inline distT="0" distB="0" distL="0" distR="0">
            <wp:extent cx="7126302" cy="67691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20-04-07 a la(s) 18.40.2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2560" cy="678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s-ES"/>
        </w:rPr>
        <w:lastRenderedPageBreak/>
        <w:drawing>
          <wp:inline distT="0" distB="0" distL="0" distR="0">
            <wp:extent cx="6995138" cy="6654800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Pantalla 2020-04-07 a la(s) 18.40.5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156" cy="666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3B8" w:rsidRDefault="00EC13B8" w:rsidP="00EC13B8">
      <w:pPr>
        <w:jc w:val="center"/>
        <w:rPr>
          <w:sz w:val="28"/>
          <w:szCs w:val="28"/>
          <w:lang w:val="es-ES"/>
        </w:rPr>
      </w:pPr>
    </w:p>
    <w:p w:rsidR="00EC13B8" w:rsidRDefault="00EC13B8" w:rsidP="00EC13B8">
      <w:pPr>
        <w:jc w:val="center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Saludos y espero les sirva cualquier consulta con relación a ejercicios o rutinas de entrenamiento lo solicitan por medio de la plataforma de la institución.</w:t>
      </w:r>
    </w:p>
    <w:p w:rsidR="00EC13B8" w:rsidRDefault="00EC13B8" w:rsidP="00EC13B8">
      <w:pPr>
        <w:jc w:val="center"/>
        <w:rPr>
          <w:sz w:val="28"/>
          <w:szCs w:val="28"/>
          <w:lang w:val="es-ES"/>
        </w:rPr>
      </w:pPr>
    </w:p>
    <w:p w:rsidR="00EC13B8" w:rsidRPr="00F07ED8" w:rsidRDefault="00EC13B8" w:rsidP="00EC13B8">
      <w:pPr>
        <w:jc w:val="center"/>
        <w:rPr>
          <w:b/>
          <w:bCs/>
          <w:sz w:val="28"/>
          <w:szCs w:val="28"/>
          <w:lang w:val="es-ES"/>
        </w:rPr>
      </w:pPr>
      <w:r w:rsidRPr="00F07ED8">
        <w:rPr>
          <w:b/>
          <w:bCs/>
          <w:sz w:val="28"/>
          <w:szCs w:val="28"/>
          <w:lang w:val="es-ES"/>
        </w:rPr>
        <w:t>José Pérez Rojas</w:t>
      </w:r>
    </w:p>
    <w:p w:rsidR="00F07ED8" w:rsidRPr="00F07ED8" w:rsidRDefault="00F07ED8" w:rsidP="00EC13B8">
      <w:pPr>
        <w:jc w:val="center"/>
        <w:rPr>
          <w:b/>
          <w:bCs/>
          <w:sz w:val="28"/>
          <w:szCs w:val="28"/>
          <w:lang w:val="es-ES"/>
        </w:rPr>
      </w:pPr>
      <w:r w:rsidRPr="00F07ED8">
        <w:rPr>
          <w:b/>
          <w:bCs/>
          <w:sz w:val="28"/>
          <w:szCs w:val="28"/>
          <w:lang w:val="es-ES"/>
        </w:rPr>
        <w:t>Técnico Deportivo taller de Acondicionamiento Físico</w:t>
      </w:r>
      <w:bookmarkStart w:id="0" w:name="_GoBack"/>
      <w:bookmarkEnd w:id="0"/>
    </w:p>
    <w:sectPr w:rsidR="00F07ED8" w:rsidRPr="00F07ED8" w:rsidSect="00EC13B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3B8"/>
    <w:rsid w:val="00E079D3"/>
    <w:rsid w:val="00EC13B8"/>
    <w:rsid w:val="00F0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E0C4624"/>
  <w15:chartTrackingRefBased/>
  <w15:docId w15:val="{ADC39F94-FECD-064E-98A2-B1FFB7890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91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2020-04-07T22:43:00Z</dcterms:created>
  <dcterms:modified xsi:type="dcterms:W3CDTF">2020-04-07T22:54:00Z</dcterms:modified>
</cp:coreProperties>
</file>